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0FFF" w14:textId="77777777" w:rsidR="00025764" w:rsidRPr="007922D8" w:rsidRDefault="00025764" w:rsidP="00025764">
      <w:pPr>
        <w:spacing w:before="100" w:beforeAutospacing="1" w:after="100" w:afterAutospacing="1" w:line="240" w:lineRule="auto"/>
        <w:outlineLvl w:val="0"/>
        <w:rPr>
          <w:rFonts w:ascii="Times New Roman" w:eastAsia="Times New Roman" w:hAnsi="Times New Roman" w:cs="Times New Roman"/>
          <w:color w:val="000000"/>
          <w:kern w:val="36"/>
          <w:sz w:val="36"/>
          <w:szCs w:val="36"/>
          <w:lang w:eastAsia="nb-NO"/>
        </w:rPr>
      </w:pPr>
      <w:r w:rsidRPr="007922D8">
        <w:rPr>
          <w:rFonts w:ascii="Times New Roman" w:eastAsia="Times New Roman" w:hAnsi="Times New Roman" w:cs="Times New Roman"/>
          <w:color w:val="000000"/>
          <w:kern w:val="36"/>
          <w:sz w:val="36"/>
          <w:szCs w:val="36"/>
          <w:lang w:eastAsia="nb-NO"/>
        </w:rPr>
        <w:t>Vannkopper</w:t>
      </w:r>
    </w:p>
    <w:p w14:paraId="1D99FFC8" w14:textId="38720F27" w:rsidR="00025764" w:rsidRPr="007922D8" w:rsidRDefault="00025764" w:rsidP="007922D8">
      <w:pPr>
        <w:spacing w:before="100" w:beforeAutospacing="1" w:after="100" w:afterAutospacing="1" w:line="240" w:lineRule="auto"/>
        <w:rPr>
          <w:rFonts w:ascii="Times New Roman" w:eastAsia="Times New Roman" w:hAnsi="Times New Roman" w:cs="Times New Roman"/>
          <w:color w:val="000000"/>
          <w:sz w:val="28"/>
          <w:szCs w:val="28"/>
          <w:lang w:eastAsia="nb-NO"/>
        </w:rPr>
      </w:pPr>
      <w:r w:rsidRPr="007922D8">
        <w:rPr>
          <w:rFonts w:ascii="Times New Roman" w:eastAsia="Times New Roman" w:hAnsi="Times New Roman" w:cs="Times New Roman"/>
          <w:color w:val="000000"/>
          <w:sz w:val="28"/>
          <w:szCs w:val="28"/>
          <w:lang w:eastAsia="nb-NO"/>
        </w:rPr>
        <w:t>Vannkopper er en smittsom barnesykdom og kjennetegnes av lett feber og kløende, væskefylte blemmer. Utslettet blir som regel borte etter en uke.</w:t>
      </w:r>
    </w:p>
    <w:p w14:paraId="7F6BFB57" w14:textId="0D20982F" w:rsidR="00025764" w:rsidRDefault="00025764" w:rsidP="00025764">
      <w:pPr>
        <w:spacing w:after="0" w:line="240" w:lineRule="auto"/>
        <w:rPr>
          <w:rFonts w:ascii="Times New Roman" w:eastAsia="Times New Roman" w:hAnsi="Times New Roman" w:cs="Times New Roman"/>
          <w:color w:val="000000"/>
          <w:sz w:val="27"/>
          <w:szCs w:val="27"/>
          <w:lang w:eastAsia="nb-NO"/>
        </w:rPr>
      </w:pPr>
      <w:r w:rsidRPr="007922D8">
        <w:rPr>
          <w:rFonts w:ascii="Times New Roman" w:eastAsia="Times New Roman" w:hAnsi="Times New Roman" w:cs="Times New Roman"/>
          <w:color w:val="000000"/>
          <w:sz w:val="28"/>
          <w:szCs w:val="28"/>
          <w:lang w:eastAsia="nb-NO"/>
        </w:rPr>
        <w:t>​​​​​Vannkopper er forårsaket av et smittsomt virus (</w:t>
      </w:r>
      <w:proofErr w:type="spellStart"/>
      <w:r w:rsidRPr="007922D8">
        <w:rPr>
          <w:rFonts w:ascii="Times New Roman" w:eastAsia="Times New Roman" w:hAnsi="Times New Roman" w:cs="Times New Roman"/>
          <w:color w:val="000000"/>
          <w:sz w:val="28"/>
          <w:szCs w:val="28"/>
          <w:lang w:eastAsia="nb-NO"/>
        </w:rPr>
        <w:t>Varicella-Zostervirus</w:t>
      </w:r>
      <w:proofErr w:type="spellEnd"/>
      <w:r w:rsidRPr="007922D8">
        <w:rPr>
          <w:rFonts w:ascii="Times New Roman" w:eastAsia="Times New Roman" w:hAnsi="Times New Roman" w:cs="Times New Roman"/>
          <w:color w:val="000000"/>
          <w:sz w:val="28"/>
          <w:szCs w:val="28"/>
          <w:lang w:eastAsia="nb-NO"/>
        </w:rPr>
        <w:t>). Vannkopper er mest smittefarlig 1–2 døgn før utbruddet/blemmene kommer, men viruset kan smitte så lenge det kommer nye blemmer.</w:t>
      </w:r>
      <w:r w:rsidRPr="007922D8">
        <w:rPr>
          <w:rFonts w:ascii="Times New Roman" w:eastAsia="Times New Roman" w:hAnsi="Times New Roman" w:cs="Times New Roman"/>
          <w:color w:val="000000"/>
          <w:sz w:val="28"/>
          <w:szCs w:val="28"/>
          <w:lang w:eastAsia="nb-NO"/>
        </w:rPr>
        <w:br/>
        <w:t>De fleste får vannkopper som barn og vanligvis bare én gang</w:t>
      </w:r>
      <w:r w:rsidRPr="00025764">
        <w:rPr>
          <w:rFonts w:ascii="Times New Roman" w:eastAsia="Times New Roman" w:hAnsi="Times New Roman" w:cs="Times New Roman"/>
          <w:color w:val="000000"/>
          <w:sz w:val="27"/>
          <w:szCs w:val="27"/>
          <w:lang w:eastAsia="nb-NO"/>
        </w:rPr>
        <w:t>.</w:t>
      </w:r>
    </w:p>
    <w:p w14:paraId="2BF22D1F" w14:textId="77777777" w:rsidR="00025764" w:rsidRPr="00025764" w:rsidRDefault="00025764" w:rsidP="00025764">
      <w:pPr>
        <w:spacing w:after="0" w:line="240" w:lineRule="auto"/>
        <w:rPr>
          <w:rFonts w:ascii="Times New Roman" w:eastAsia="Times New Roman" w:hAnsi="Times New Roman" w:cs="Times New Roman"/>
          <w:color w:val="000000"/>
          <w:sz w:val="27"/>
          <w:szCs w:val="27"/>
          <w:lang w:eastAsia="nb-NO"/>
        </w:rPr>
      </w:pPr>
    </w:p>
    <w:p w14:paraId="035D48EC" w14:textId="7428F0A9" w:rsidR="00025764" w:rsidRDefault="00137C39" w:rsidP="00025764">
      <w:pPr>
        <w:spacing w:after="0" w:line="240" w:lineRule="auto"/>
        <w:rPr>
          <w:rFonts w:ascii="Times New Roman" w:eastAsia="Times New Roman" w:hAnsi="Times New Roman" w:cs="Times New Roman"/>
          <w:color w:val="000000"/>
          <w:sz w:val="36"/>
          <w:szCs w:val="36"/>
          <w:lang w:eastAsia="nb-NO"/>
        </w:rPr>
      </w:pPr>
      <w:hyperlink r:id="rId5" w:history="1"/>
      <w:r w:rsidR="00025764" w:rsidRPr="00025764">
        <w:rPr>
          <w:rFonts w:ascii="Times New Roman" w:eastAsia="Times New Roman" w:hAnsi="Times New Roman" w:cs="Times New Roman"/>
          <w:color w:val="000000"/>
          <w:sz w:val="36"/>
          <w:szCs w:val="36"/>
          <w:lang w:eastAsia="nb-NO"/>
        </w:rPr>
        <w:t>Symptomer på vannkopper</w:t>
      </w:r>
    </w:p>
    <w:p w14:paraId="61A578CE" w14:textId="77777777" w:rsidR="00025764" w:rsidRPr="00025764" w:rsidRDefault="00025764" w:rsidP="00025764">
      <w:pPr>
        <w:spacing w:after="0" w:line="240" w:lineRule="auto"/>
        <w:rPr>
          <w:rFonts w:ascii="Times New Roman" w:eastAsia="Times New Roman" w:hAnsi="Times New Roman" w:cs="Times New Roman"/>
          <w:color w:val="A61E7B"/>
          <w:sz w:val="24"/>
          <w:szCs w:val="24"/>
          <w:shd w:val="clear" w:color="auto" w:fill="FFFFFF"/>
          <w:lang w:eastAsia="nb-NO"/>
        </w:rPr>
      </w:pPr>
    </w:p>
    <w:p w14:paraId="2CC32EDF" w14:textId="77777777" w:rsidR="00025764" w:rsidRPr="00025764" w:rsidRDefault="00025764" w:rsidP="00025764">
      <w:pPr>
        <w:spacing w:after="0" w:line="240" w:lineRule="auto"/>
        <w:rPr>
          <w:rFonts w:ascii="Times New Roman" w:eastAsia="Times New Roman" w:hAnsi="Times New Roman" w:cs="Times New Roman"/>
          <w:color w:val="000000"/>
          <w:sz w:val="27"/>
          <w:szCs w:val="27"/>
          <w:lang w:eastAsia="nb-NO"/>
        </w:rPr>
      </w:pPr>
      <w:r w:rsidRPr="00025764">
        <w:rPr>
          <w:rFonts w:ascii="Times New Roman" w:eastAsia="Times New Roman" w:hAnsi="Times New Roman" w:cs="Times New Roman"/>
          <w:color w:val="000000"/>
          <w:sz w:val="27"/>
          <w:szCs w:val="27"/>
          <w:lang w:eastAsia="nb-NO"/>
        </w:rPr>
        <w:t>​</w:t>
      </w:r>
      <w:proofErr w:type="spellStart"/>
      <w:r w:rsidRPr="00025764">
        <w:rPr>
          <w:rFonts w:ascii="Times New Roman" w:eastAsia="Times New Roman" w:hAnsi="Times New Roman" w:cs="Times New Roman"/>
          <w:color w:val="000000"/>
          <w:sz w:val="27"/>
          <w:szCs w:val="27"/>
          <w:lang w:eastAsia="nb-NO"/>
        </w:rPr>
        <w:t>Hovedsymptomet</w:t>
      </w:r>
      <w:proofErr w:type="spellEnd"/>
      <w:r w:rsidRPr="00025764">
        <w:rPr>
          <w:rFonts w:ascii="Times New Roman" w:eastAsia="Times New Roman" w:hAnsi="Times New Roman" w:cs="Times New Roman"/>
          <w:color w:val="000000"/>
          <w:sz w:val="27"/>
          <w:szCs w:val="27"/>
          <w:lang w:eastAsia="nb-NO"/>
        </w:rPr>
        <w:t xml:space="preserve"> ved vannkopper er utslett. I tillegg er det vanlig med nedsatt allmenntilstand og feber. Utslettet begynner ofte som runde røde flekker på brystet for deretter å spre seg over hele kroppen. Flekkene blir raskt til væskefylte blemmer.</w:t>
      </w:r>
    </w:p>
    <w:p w14:paraId="56E9F023" w14:textId="77777777" w:rsidR="00025764" w:rsidRPr="00025764" w:rsidRDefault="00025764" w:rsidP="00025764">
      <w:pPr>
        <w:spacing w:after="0" w:line="240" w:lineRule="auto"/>
        <w:rPr>
          <w:rFonts w:ascii="Times New Roman" w:eastAsia="Times New Roman" w:hAnsi="Times New Roman" w:cs="Times New Roman"/>
          <w:color w:val="000000"/>
          <w:sz w:val="27"/>
          <w:szCs w:val="27"/>
          <w:lang w:eastAsia="nb-NO"/>
        </w:rPr>
      </w:pPr>
      <w:r w:rsidRPr="00025764">
        <w:rPr>
          <w:rFonts w:ascii="Times New Roman" w:eastAsia="Times New Roman" w:hAnsi="Times New Roman" w:cs="Times New Roman"/>
          <w:color w:val="000000"/>
          <w:sz w:val="27"/>
          <w:szCs w:val="27"/>
          <w:lang w:eastAsia="nb-NO"/>
        </w:rPr>
        <w:t>Etter noen dager danner det seg en skorpe som så faller av. Det blir vanligvis ikke arr med mindre blemmene blir betente. Det kan skje hvis du klør og plukker på dem.</w:t>
      </w:r>
    </w:p>
    <w:p w14:paraId="230E4DAD" w14:textId="77777777" w:rsidR="00025764" w:rsidRPr="00025764" w:rsidRDefault="00025764" w:rsidP="00025764">
      <w:pPr>
        <w:spacing w:before="100" w:beforeAutospacing="1" w:after="100" w:afterAutospacing="1" w:line="240" w:lineRule="auto"/>
        <w:outlineLvl w:val="1"/>
        <w:rPr>
          <w:rFonts w:ascii="Times New Roman" w:eastAsia="Times New Roman" w:hAnsi="Times New Roman" w:cs="Times New Roman"/>
          <w:color w:val="000000"/>
          <w:sz w:val="36"/>
          <w:szCs w:val="36"/>
          <w:lang w:eastAsia="nb-NO"/>
        </w:rPr>
      </w:pPr>
      <w:r w:rsidRPr="00025764">
        <w:rPr>
          <w:rFonts w:ascii="Times New Roman" w:eastAsia="Times New Roman" w:hAnsi="Times New Roman" w:cs="Times New Roman"/>
          <w:color w:val="000000"/>
          <w:sz w:val="36"/>
          <w:szCs w:val="36"/>
          <w:lang w:eastAsia="nb-NO"/>
        </w:rPr>
        <w:t>Behandling av vannkopper</w:t>
      </w:r>
    </w:p>
    <w:p w14:paraId="76C6A4DC" w14:textId="77777777" w:rsidR="00025764" w:rsidRPr="00025764" w:rsidRDefault="00025764" w:rsidP="00025764">
      <w:pPr>
        <w:spacing w:after="0" w:line="240" w:lineRule="auto"/>
        <w:rPr>
          <w:rFonts w:ascii="Times New Roman" w:eastAsia="Times New Roman" w:hAnsi="Times New Roman" w:cs="Times New Roman"/>
          <w:color w:val="000000"/>
          <w:sz w:val="27"/>
          <w:szCs w:val="27"/>
          <w:lang w:eastAsia="nb-NO"/>
        </w:rPr>
      </w:pPr>
      <w:r w:rsidRPr="00025764">
        <w:rPr>
          <w:rFonts w:ascii="Times New Roman" w:eastAsia="Times New Roman" w:hAnsi="Times New Roman" w:cs="Times New Roman"/>
          <w:color w:val="000000"/>
          <w:sz w:val="27"/>
          <w:szCs w:val="27"/>
          <w:lang w:eastAsia="nb-NO"/>
        </w:rPr>
        <w:t>Barn som får vannkopper blir som regel friske av seg selv. På apoteket kan du få kjøpt «Hvitvask NAF» mot kløe, men det finnes ikke gode studier som viser at det virker. Enkelte hevder at det kan gjøre kløen verre.</w:t>
      </w:r>
    </w:p>
    <w:p w14:paraId="3DAF82E9" w14:textId="77777777" w:rsidR="00025764" w:rsidRPr="00025764" w:rsidRDefault="00025764" w:rsidP="00025764">
      <w:pPr>
        <w:spacing w:after="0" w:line="240" w:lineRule="auto"/>
        <w:rPr>
          <w:rFonts w:ascii="Times New Roman" w:eastAsia="Times New Roman" w:hAnsi="Times New Roman" w:cs="Times New Roman"/>
          <w:color w:val="000000"/>
          <w:sz w:val="27"/>
          <w:szCs w:val="27"/>
          <w:lang w:eastAsia="nb-NO"/>
        </w:rPr>
      </w:pPr>
      <w:r w:rsidRPr="00025764">
        <w:rPr>
          <w:rFonts w:ascii="Times New Roman" w:eastAsia="Times New Roman" w:hAnsi="Times New Roman" w:cs="Times New Roman"/>
          <w:color w:val="000000"/>
          <w:sz w:val="27"/>
          <w:szCs w:val="27"/>
          <w:lang w:eastAsia="nb-NO"/>
        </w:rPr>
        <w:t xml:space="preserve">Paracetamol kan dempe smerter og feber. Legemidler med </w:t>
      </w:r>
      <w:proofErr w:type="spellStart"/>
      <w:r w:rsidRPr="00025764">
        <w:rPr>
          <w:rFonts w:ascii="Times New Roman" w:eastAsia="Times New Roman" w:hAnsi="Times New Roman" w:cs="Times New Roman"/>
          <w:color w:val="000000"/>
          <w:sz w:val="27"/>
          <w:szCs w:val="27"/>
          <w:lang w:eastAsia="nb-NO"/>
        </w:rPr>
        <w:t>ibuprofen</w:t>
      </w:r>
      <w:proofErr w:type="spellEnd"/>
      <w:r w:rsidRPr="00025764">
        <w:rPr>
          <w:rFonts w:ascii="Times New Roman" w:eastAsia="Times New Roman" w:hAnsi="Times New Roman" w:cs="Times New Roman"/>
          <w:color w:val="000000"/>
          <w:sz w:val="27"/>
          <w:szCs w:val="27"/>
          <w:lang w:eastAsia="nb-NO"/>
        </w:rPr>
        <w:t xml:space="preserve"> (smertestillende og febernedsettende) kan dramatisk forverre sykdommen og skal ikke gis ved vannkopper.</w:t>
      </w:r>
    </w:p>
    <w:p w14:paraId="577F249E" w14:textId="4FEF85D5" w:rsidR="00025764" w:rsidRDefault="00025764" w:rsidP="00025764">
      <w:pPr>
        <w:spacing w:after="0" w:line="240" w:lineRule="auto"/>
        <w:rPr>
          <w:rFonts w:ascii="Times New Roman" w:eastAsia="Times New Roman" w:hAnsi="Times New Roman" w:cs="Times New Roman"/>
          <w:color w:val="000000"/>
          <w:sz w:val="27"/>
          <w:szCs w:val="27"/>
          <w:lang w:eastAsia="nb-NO"/>
        </w:rPr>
      </w:pPr>
      <w:r w:rsidRPr="00025764">
        <w:rPr>
          <w:rFonts w:ascii="Times New Roman" w:eastAsia="Times New Roman" w:hAnsi="Times New Roman" w:cs="Times New Roman"/>
          <w:color w:val="000000"/>
          <w:sz w:val="27"/>
          <w:szCs w:val="27"/>
          <w:lang w:eastAsia="nb-NO"/>
        </w:rPr>
        <w:t>De fleste barn blir bedre etter en uke. Barnet må sannsynligvis være hjemme fra skolen eller barnehagen</w:t>
      </w:r>
      <w:r w:rsidR="007922D8">
        <w:rPr>
          <w:rFonts w:ascii="Times New Roman" w:eastAsia="Times New Roman" w:hAnsi="Times New Roman" w:cs="Times New Roman"/>
          <w:color w:val="000000"/>
          <w:sz w:val="27"/>
          <w:szCs w:val="27"/>
          <w:lang w:eastAsia="nb-NO"/>
        </w:rPr>
        <w:t>. Barn med vannkopper kan vende tilbake til barnehagen når utslettet har begynt å tørke inn.</w:t>
      </w:r>
    </w:p>
    <w:p w14:paraId="32EE0AFB" w14:textId="77777777" w:rsidR="007922D8" w:rsidRPr="00025764" w:rsidRDefault="007922D8" w:rsidP="00025764">
      <w:pPr>
        <w:spacing w:after="0" w:line="240" w:lineRule="auto"/>
        <w:rPr>
          <w:rFonts w:ascii="Times New Roman" w:eastAsia="Times New Roman" w:hAnsi="Times New Roman" w:cs="Times New Roman"/>
          <w:color w:val="000000"/>
          <w:sz w:val="27"/>
          <w:szCs w:val="27"/>
          <w:lang w:eastAsia="nb-NO"/>
        </w:rPr>
      </w:pPr>
    </w:p>
    <w:p w14:paraId="0F285173" w14:textId="43ACA248" w:rsidR="00025764" w:rsidRDefault="00025764" w:rsidP="00025764">
      <w:pPr>
        <w:spacing w:after="0" w:line="240" w:lineRule="auto"/>
        <w:rPr>
          <w:rFonts w:ascii="Times New Roman" w:eastAsia="Times New Roman" w:hAnsi="Times New Roman" w:cs="Times New Roman"/>
          <w:color w:val="000000"/>
          <w:sz w:val="27"/>
          <w:szCs w:val="27"/>
          <w:lang w:eastAsia="nb-NO"/>
        </w:rPr>
      </w:pPr>
      <w:r w:rsidRPr="00025764">
        <w:rPr>
          <w:rFonts w:ascii="Times New Roman" w:eastAsia="Times New Roman" w:hAnsi="Times New Roman" w:cs="Times New Roman"/>
          <w:color w:val="000000"/>
          <w:sz w:val="27"/>
          <w:szCs w:val="27"/>
          <w:lang w:eastAsia="nb-NO"/>
        </w:rPr>
        <w:t>Personer med et svakt immunforsvar kan ha et mer alvorlig forløp ved vannkopper og bør ta kontakt med lege så snart de oppdager at de er smittet. Dette gjelder tenåringer, voksne, eldre, babyer, gravide og pasienter som bruker legemidler som undertrykker immunsystemet. For noen er behandling nødvendig, og den er mest effektiv jo tidligere den gis.</w:t>
      </w:r>
    </w:p>
    <w:p w14:paraId="50DA78AD" w14:textId="77777777" w:rsidR="00025764" w:rsidRPr="00025764" w:rsidRDefault="00025764" w:rsidP="00025764">
      <w:pPr>
        <w:spacing w:after="0" w:line="240" w:lineRule="auto"/>
        <w:rPr>
          <w:rFonts w:ascii="Times New Roman" w:eastAsia="Times New Roman" w:hAnsi="Times New Roman" w:cs="Times New Roman"/>
          <w:color w:val="000000"/>
          <w:sz w:val="27"/>
          <w:szCs w:val="27"/>
          <w:lang w:eastAsia="nb-NO"/>
        </w:rPr>
      </w:pPr>
    </w:p>
    <w:p w14:paraId="3A0B174F" w14:textId="367B06BC" w:rsidR="007922D8" w:rsidRDefault="00025764" w:rsidP="00025764">
      <w:pPr>
        <w:spacing w:after="0" w:line="240" w:lineRule="auto"/>
        <w:rPr>
          <w:rFonts w:ascii="Times New Roman" w:eastAsia="Times New Roman" w:hAnsi="Times New Roman" w:cs="Times New Roman"/>
          <w:color w:val="000000"/>
          <w:sz w:val="27"/>
          <w:szCs w:val="27"/>
          <w:lang w:eastAsia="nb-NO"/>
        </w:rPr>
      </w:pPr>
      <w:r w:rsidRPr="00025764">
        <w:rPr>
          <w:rFonts w:ascii="Times New Roman" w:eastAsia="Times New Roman" w:hAnsi="Times New Roman" w:cs="Times New Roman"/>
          <w:color w:val="000000"/>
          <w:sz w:val="27"/>
          <w:szCs w:val="27"/>
          <w:lang w:eastAsia="nb-NO"/>
        </w:rPr>
        <w:t>Pasienter som får cellegift mot kreft, kan få nedsatt immunforsvar i en sårbar periode. Dersom de aldri har hatt vannkopper eller aldri blitt vaksinert, skal de straks kontakte lege om de har vært sammen med individer med vannkopper (fra 2 dager før utslettet begynner inntil alle blemmene er skorpebelagt).</w:t>
      </w:r>
    </w:p>
    <w:p w14:paraId="28BE34F6" w14:textId="77777777" w:rsidR="007922D8" w:rsidRDefault="007922D8" w:rsidP="00025764">
      <w:pPr>
        <w:spacing w:after="0" w:line="240" w:lineRule="auto"/>
        <w:rPr>
          <w:rFonts w:ascii="Times New Roman" w:eastAsia="Times New Roman" w:hAnsi="Times New Roman" w:cs="Times New Roman"/>
          <w:color w:val="000000"/>
          <w:sz w:val="27"/>
          <w:szCs w:val="27"/>
          <w:lang w:eastAsia="nb-NO"/>
        </w:rPr>
      </w:pPr>
    </w:p>
    <w:p w14:paraId="7896CC2F" w14:textId="0366CEA1" w:rsidR="002E34DA" w:rsidRPr="00137C39" w:rsidRDefault="007922D8" w:rsidP="00137C39">
      <w:pPr>
        <w:spacing w:after="0" w:line="240" w:lineRule="auto"/>
        <w:rPr>
          <w:rFonts w:ascii="Times New Roman" w:eastAsia="Times New Roman" w:hAnsi="Times New Roman" w:cs="Times New Roman"/>
          <w:color w:val="000000"/>
          <w:sz w:val="24"/>
          <w:szCs w:val="24"/>
          <w:lang w:eastAsia="nb-NO"/>
        </w:rPr>
      </w:pPr>
      <w:r>
        <w:rPr>
          <w:rFonts w:ascii="Times New Roman" w:hAnsi="Times New Roman" w:cs="Times New Roman"/>
          <w:color w:val="000000"/>
          <w:sz w:val="24"/>
          <w:szCs w:val="24"/>
          <w:shd w:val="clear" w:color="auto" w:fill="F5F3F3"/>
        </w:rPr>
        <w:t>(</w:t>
      </w:r>
      <w:r w:rsidRPr="007922D8">
        <w:rPr>
          <w:rFonts w:ascii="Times New Roman" w:hAnsi="Times New Roman" w:cs="Times New Roman"/>
          <w:color w:val="000000"/>
          <w:sz w:val="24"/>
          <w:szCs w:val="24"/>
          <w:shd w:val="clear" w:color="auto" w:fill="F5F3F3"/>
        </w:rPr>
        <w:t>Innhold levert av: </w:t>
      </w:r>
      <w:hyperlink r:id="rId6" w:history="1">
        <w:r w:rsidRPr="007922D8">
          <w:rPr>
            <w:rStyle w:val="Hyperkobling"/>
            <w:rFonts w:ascii="Times New Roman" w:hAnsi="Times New Roman" w:cs="Times New Roman"/>
            <w:color w:val="A61E7B"/>
            <w:sz w:val="24"/>
            <w:szCs w:val="24"/>
            <w:shd w:val="clear" w:color="auto" w:fill="F5F3F3"/>
          </w:rPr>
          <w:t>Helsebiblioteket.no i Folkehelseinstituttet/BMJ</w:t>
        </w:r>
      </w:hyperlink>
      <w:r>
        <w:rPr>
          <w:rFonts w:ascii="Times New Roman" w:hAnsi="Times New Roman" w:cs="Times New Roman"/>
          <w:sz w:val="24"/>
          <w:szCs w:val="24"/>
        </w:rPr>
        <w:t>)</w:t>
      </w:r>
    </w:p>
    <w:sectPr w:rsidR="002E34DA" w:rsidRPr="00137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4BD9"/>
    <w:multiLevelType w:val="multilevel"/>
    <w:tmpl w:val="EF3A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64"/>
    <w:rsid w:val="00025764"/>
    <w:rsid w:val="00137C39"/>
    <w:rsid w:val="001D59EA"/>
    <w:rsid w:val="002E34DA"/>
    <w:rsid w:val="007669AF"/>
    <w:rsid w:val="007922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3E29"/>
  <w15:chartTrackingRefBased/>
  <w15:docId w15:val="{74353D4B-B38C-4289-A545-198EC15F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792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31709">
      <w:bodyDiv w:val="1"/>
      <w:marLeft w:val="0"/>
      <w:marRight w:val="0"/>
      <w:marTop w:val="0"/>
      <w:marBottom w:val="0"/>
      <w:divBdr>
        <w:top w:val="none" w:sz="0" w:space="0" w:color="auto"/>
        <w:left w:val="none" w:sz="0" w:space="0" w:color="auto"/>
        <w:bottom w:val="none" w:sz="0" w:space="0" w:color="auto"/>
        <w:right w:val="none" w:sz="0" w:space="0" w:color="auto"/>
      </w:divBdr>
      <w:divsChild>
        <w:div w:id="354035703">
          <w:marLeft w:val="0"/>
          <w:marRight w:val="0"/>
          <w:marTop w:val="0"/>
          <w:marBottom w:val="0"/>
          <w:divBdr>
            <w:top w:val="none" w:sz="0" w:space="0" w:color="auto"/>
            <w:left w:val="none" w:sz="0" w:space="0" w:color="auto"/>
            <w:bottom w:val="none" w:sz="0" w:space="0" w:color="auto"/>
            <w:right w:val="none" w:sz="0" w:space="0" w:color="auto"/>
          </w:divBdr>
          <w:divsChild>
            <w:div w:id="1081561510">
              <w:marLeft w:val="0"/>
              <w:marRight w:val="0"/>
              <w:marTop w:val="0"/>
              <w:marBottom w:val="0"/>
              <w:divBdr>
                <w:top w:val="none" w:sz="0" w:space="0" w:color="auto"/>
                <w:left w:val="none" w:sz="0" w:space="0" w:color="auto"/>
                <w:bottom w:val="none" w:sz="0" w:space="0" w:color="auto"/>
                <w:right w:val="none" w:sz="0" w:space="0" w:color="auto"/>
              </w:divBdr>
              <w:divsChild>
                <w:div w:id="745421156">
                  <w:marLeft w:val="0"/>
                  <w:marRight w:val="0"/>
                  <w:marTop w:val="0"/>
                  <w:marBottom w:val="0"/>
                  <w:divBdr>
                    <w:top w:val="none" w:sz="0" w:space="0" w:color="auto"/>
                    <w:left w:val="none" w:sz="0" w:space="0" w:color="auto"/>
                    <w:bottom w:val="none" w:sz="0" w:space="0" w:color="auto"/>
                    <w:right w:val="none" w:sz="0" w:space="0" w:color="auto"/>
                  </w:divBdr>
                </w:div>
              </w:divsChild>
            </w:div>
            <w:div w:id="1845586068">
              <w:marLeft w:val="0"/>
              <w:marRight w:val="0"/>
              <w:marTop w:val="0"/>
              <w:marBottom w:val="0"/>
              <w:divBdr>
                <w:top w:val="none" w:sz="0" w:space="0" w:color="auto"/>
                <w:left w:val="none" w:sz="0" w:space="0" w:color="auto"/>
                <w:bottom w:val="none" w:sz="0" w:space="0" w:color="auto"/>
                <w:right w:val="none" w:sz="0" w:space="0" w:color="auto"/>
              </w:divBdr>
            </w:div>
          </w:divsChild>
        </w:div>
        <w:div w:id="1337001756">
          <w:marLeft w:val="0"/>
          <w:marRight w:val="0"/>
          <w:marTop w:val="0"/>
          <w:marBottom w:val="0"/>
          <w:divBdr>
            <w:top w:val="none" w:sz="0" w:space="0" w:color="auto"/>
            <w:left w:val="none" w:sz="0" w:space="0" w:color="auto"/>
            <w:bottom w:val="none" w:sz="0" w:space="0" w:color="auto"/>
            <w:right w:val="none" w:sz="0" w:space="0" w:color="auto"/>
          </w:divBdr>
          <w:divsChild>
            <w:div w:id="457649601">
              <w:marLeft w:val="0"/>
              <w:marRight w:val="0"/>
              <w:marTop w:val="0"/>
              <w:marBottom w:val="0"/>
              <w:divBdr>
                <w:top w:val="none" w:sz="0" w:space="0" w:color="auto"/>
                <w:left w:val="none" w:sz="0" w:space="0" w:color="auto"/>
                <w:bottom w:val="none" w:sz="0" w:space="0" w:color="auto"/>
                <w:right w:val="none" w:sz="0" w:space="0" w:color="auto"/>
              </w:divBdr>
              <w:divsChild>
                <w:div w:id="210583230">
                  <w:marLeft w:val="0"/>
                  <w:marRight w:val="0"/>
                  <w:marTop w:val="0"/>
                  <w:marBottom w:val="0"/>
                  <w:divBdr>
                    <w:top w:val="none" w:sz="0" w:space="0" w:color="auto"/>
                    <w:left w:val="none" w:sz="0" w:space="0" w:color="auto"/>
                    <w:bottom w:val="none" w:sz="0" w:space="0" w:color="auto"/>
                    <w:right w:val="none" w:sz="0" w:space="0" w:color="auto"/>
                  </w:divBdr>
                  <w:divsChild>
                    <w:div w:id="13823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3598">
          <w:marLeft w:val="0"/>
          <w:marRight w:val="0"/>
          <w:marTop w:val="0"/>
          <w:marBottom w:val="0"/>
          <w:divBdr>
            <w:top w:val="none" w:sz="0" w:space="0" w:color="auto"/>
            <w:left w:val="none" w:sz="0" w:space="0" w:color="auto"/>
            <w:bottom w:val="none" w:sz="0" w:space="0" w:color="auto"/>
            <w:right w:val="none" w:sz="0" w:space="0" w:color="auto"/>
          </w:divBdr>
          <w:divsChild>
            <w:div w:id="1223638473">
              <w:marLeft w:val="0"/>
              <w:marRight w:val="0"/>
              <w:marTop w:val="0"/>
              <w:marBottom w:val="0"/>
              <w:divBdr>
                <w:top w:val="none" w:sz="0" w:space="0" w:color="auto"/>
                <w:left w:val="none" w:sz="0" w:space="0" w:color="auto"/>
                <w:bottom w:val="none" w:sz="0" w:space="0" w:color="auto"/>
                <w:right w:val="none" w:sz="0" w:space="0" w:color="auto"/>
              </w:divBdr>
            </w:div>
          </w:divsChild>
        </w:div>
        <w:div w:id="1771465211">
          <w:marLeft w:val="0"/>
          <w:marRight w:val="0"/>
          <w:marTop w:val="0"/>
          <w:marBottom w:val="0"/>
          <w:divBdr>
            <w:top w:val="none" w:sz="0" w:space="0" w:color="auto"/>
            <w:left w:val="none" w:sz="0" w:space="0" w:color="auto"/>
            <w:bottom w:val="none" w:sz="0" w:space="0" w:color="auto"/>
            <w:right w:val="none" w:sz="0" w:space="0" w:color="auto"/>
          </w:divBdr>
          <w:divsChild>
            <w:div w:id="17668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senorge.no/samarbeidspartnere" TargetMode="External"/><Relationship Id="rId5" Type="http://schemas.openxmlformats.org/officeDocument/2006/relationships/hyperlink" Target="https://helsenorge.no/sykdom/infeksjon-og-betennelse/hjemme-fra-barnehagen-ved-sykd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1985</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Maritippen Kontor1</cp:lastModifiedBy>
  <cp:revision>4</cp:revision>
  <dcterms:created xsi:type="dcterms:W3CDTF">2020-07-27T09:55:00Z</dcterms:created>
  <dcterms:modified xsi:type="dcterms:W3CDTF">2022-02-28T11:31:00Z</dcterms:modified>
</cp:coreProperties>
</file>